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10" w:rsidRDefault="001D2E6F" w:rsidP="00FB4A32">
      <w:pPr>
        <w:spacing w:after="100" w:afterAutospacing="1" w:line="240" w:lineRule="auto"/>
        <w:jc w:val="both"/>
        <w:rPr>
          <w:rStyle w:val="a9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286500" cy="88343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3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10" w:rsidRDefault="00E03010" w:rsidP="00FB4A32">
      <w:pPr>
        <w:spacing w:after="100" w:afterAutospacing="1" w:line="240" w:lineRule="auto"/>
        <w:jc w:val="both"/>
        <w:rPr>
          <w:rStyle w:val="a9"/>
          <w:rFonts w:eastAsiaTheme="minorEastAsia"/>
          <w:sz w:val="28"/>
          <w:szCs w:val="28"/>
        </w:rPr>
      </w:pPr>
    </w:p>
    <w:p w:rsidR="00E03010" w:rsidRDefault="00E03010" w:rsidP="00FB4A32">
      <w:pPr>
        <w:spacing w:after="100" w:afterAutospacing="1" w:line="240" w:lineRule="auto"/>
        <w:jc w:val="both"/>
        <w:rPr>
          <w:rStyle w:val="a9"/>
          <w:rFonts w:eastAsiaTheme="minorEastAsia"/>
          <w:sz w:val="28"/>
          <w:szCs w:val="28"/>
        </w:rPr>
      </w:pPr>
    </w:p>
    <w:p w:rsidR="001D2E6F" w:rsidRDefault="001D2E6F" w:rsidP="00FB4A3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010" w:rsidRDefault="00E03010" w:rsidP="00FB4A3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A32" w:rsidRPr="00FB4A32" w:rsidRDefault="00FB4A32" w:rsidP="00FB4A32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FB4A32" w:rsidRPr="00FB4A32" w:rsidRDefault="00FB4A32" w:rsidP="00FB4A32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Правила внутреннего распорядка  учащихся МБОУ «</w:t>
      </w:r>
      <w:r w:rsidR="00E03010">
        <w:rPr>
          <w:rFonts w:ascii="Times New Roman" w:hAnsi="Times New Roman" w:cs="Times New Roman"/>
          <w:sz w:val="24"/>
          <w:szCs w:val="24"/>
        </w:rPr>
        <w:t>Оноприеновская ООШ</w:t>
      </w:r>
      <w:r w:rsidRPr="00FB4A32">
        <w:rPr>
          <w:rFonts w:ascii="Times New Roman" w:hAnsi="Times New Roman" w:cs="Times New Roman"/>
          <w:sz w:val="24"/>
          <w:szCs w:val="24"/>
        </w:rPr>
        <w:t xml:space="preserve">» (далее Правила)  разработаны в соответствии с 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B4A3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B4A32">
        <w:rPr>
          <w:rFonts w:ascii="Times New Roman" w:hAnsi="Times New Roman" w:cs="Times New Roman"/>
          <w:sz w:val="24"/>
          <w:szCs w:val="24"/>
        </w:rPr>
        <w:t>. «273-ФЗ «Об образовании в Российской Федерации», Уставом МБОУ «</w:t>
      </w:r>
      <w:r w:rsidR="00E03010">
        <w:rPr>
          <w:rFonts w:ascii="Times New Roman" w:hAnsi="Times New Roman" w:cs="Times New Roman"/>
          <w:sz w:val="24"/>
          <w:szCs w:val="24"/>
        </w:rPr>
        <w:t>Оноприеновская ООШ</w:t>
      </w:r>
      <w:r w:rsidRPr="00FB4A32">
        <w:rPr>
          <w:rFonts w:ascii="Times New Roman" w:hAnsi="Times New Roman" w:cs="Times New Roman"/>
          <w:sz w:val="24"/>
          <w:szCs w:val="24"/>
        </w:rPr>
        <w:t>», требованиями к школьной форме обучающихся МБОУ «</w:t>
      </w:r>
      <w:r w:rsidR="00E03010">
        <w:rPr>
          <w:rFonts w:ascii="Times New Roman" w:hAnsi="Times New Roman" w:cs="Times New Roman"/>
          <w:sz w:val="24"/>
          <w:szCs w:val="24"/>
        </w:rPr>
        <w:t>Оноприеновская ООШ</w:t>
      </w:r>
      <w:r w:rsidRPr="00FB4A32">
        <w:rPr>
          <w:rFonts w:ascii="Times New Roman" w:hAnsi="Times New Roman" w:cs="Times New Roman"/>
          <w:sz w:val="24"/>
          <w:szCs w:val="24"/>
        </w:rPr>
        <w:t>» и  устанавливают нормы поведения учащихся в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 здании и на территории школы.</w:t>
      </w:r>
    </w:p>
    <w:p w:rsidR="00FB4A32" w:rsidRPr="00FB4A32" w:rsidRDefault="00FB4A32" w:rsidP="00FB4A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Цель Правил: создание в школе безопасных условий,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B4A32" w:rsidRPr="00FB4A32" w:rsidRDefault="00FB4A32" w:rsidP="00FB4A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Дисциплина в МБОУ «</w:t>
      </w:r>
      <w:r w:rsidR="00E03010">
        <w:rPr>
          <w:rFonts w:ascii="Times New Roman" w:hAnsi="Times New Roman" w:cs="Times New Roman"/>
          <w:sz w:val="24"/>
          <w:szCs w:val="24"/>
        </w:rPr>
        <w:t>Оноприеновская ООШ</w:t>
      </w:r>
      <w:r w:rsidRPr="00FB4A32">
        <w:rPr>
          <w:rFonts w:ascii="Times New Roman" w:hAnsi="Times New Roman" w:cs="Times New Roman"/>
          <w:sz w:val="24"/>
          <w:szCs w:val="24"/>
        </w:rPr>
        <w:t>»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МБОУ «</w:t>
      </w:r>
      <w:r w:rsidR="00E03010">
        <w:rPr>
          <w:rFonts w:ascii="Times New Roman" w:hAnsi="Times New Roman" w:cs="Times New Roman"/>
          <w:sz w:val="24"/>
          <w:szCs w:val="24"/>
        </w:rPr>
        <w:t>Оноприеновская ООШ</w:t>
      </w:r>
      <w:r w:rsidRPr="00FB4A32">
        <w:rPr>
          <w:rFonts w:ascii="Times New Roman" w:hAnsi="Times New Roman" w:cs="Times New Roman"/>
          <w:sz w:val="24"/>
          <w:szCs w:val="24"/>
        </w:rPr>
        <w:t>»  недопустимо.</w:t>
      </w:r>
    </w:p>
    <w:p w:rsidR="00FB4A32" w:rsidRPr="00FB4A32" w:rsidRDefault="00FB4A32" w:rsidP="00FB4A32">
      <w:pPr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>.   Общие правила поведения</w:t>
      </w:r>
    </w:p>
    <w:p w:rsidR="00FB4A32" w:rsidRPr="00FB4A32" w:rsidRDefault="00FB4A32" w:rsidP="00FB4A32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2.1.Учащиеся приходят в школу за 10-15 минут до начала уроков, чистыми, опрятными, снимают  верхнюю одежду,  занимают рабочее место и готовят все необходимые принадлежности к предстоящему уроку. </w:t>
      </w:r>
    </w:p>
    <w:p w:rsidR="00FB4A32" w:rsidRPr="00FB4A32" w:rsidRDefault="00FB4A32" w:rsidP="00FB4A32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2.2. Внешний вид учащихся должен соответствовать деловому стилю одежды учащихся, согласно положению о школьной форме.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2.3. Для занятий физкультурой  необходима спортивная одежда и обувь. Учащиеся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2.4. Не разрешается нахождение в помещениях школы лиц в верхней одежде. Не рекомендуется оставлять в карманах одежды, деньги, ключи, сотовые телефоны, иные ценности.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2.5. Запрещается жевать жевательную резинку в школе,  использовать ненормативную лексику на уроках и переменах.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2.6. Запрещается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2.7. Запрещается в школе и на её территории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>2.8.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Учащиеся 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 Правил внутреннего распорядка.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>2.9.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2.10. В школе и вне школы учащиеся должны вести себя везде и всюду так, чтобы не уронить свою честь и достоинство, не запятнать доброе имя школы.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FB4A32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2.11. Учащиеся берегут имущество школы, аккуратно относятся как к своему, так и к чужому имуществу, соблюдают чистоту и порядок в здании и на территории школы. 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FB4A32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2.12. Учащимся следует уважать чужие права собственности. Книги, куртки и прочие личные вещи, находящиеся в школе, принадлежат их владельцам.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Запрещается без спроса брать чужие вещи.</w:t>
      </w:r>
      <w:r w:rsidRPr="00FB4A32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Нашедшему потерянные или забытые вещи следует сдать дежурному администратору, учителю или работнику школы.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FB4A32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2.14.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A32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 учащимся, присвоившим чужие вещи, могут приниматься дисциплинарные меры, вплоть до привлечения правоохранительными органами к административной ответственности.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FB4A32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2.15. Решать спорные и конфликтные ситуации мирно, на принципах взаимного уважения, с учётом взглядов участников спора. Если такое невозможно, обращаться за помощью к классному руководителю,  администрации школы.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2.16. </w:t>
      </w:r>
      <w:r w:rsidRPr="00FB4A32">
        <w:rPr>
          <w:rStyle w:val="a6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 За сохранность мобильных телефонов, плееров, наушников, игровых устройств администрация школы  и работники школы ответственности не несут.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2.17. </w:t>
      </w:r>
      <w:r w:rsidRPr="00FB4A32">
        <w:rPr>
          <w:rFonts w:ascii="Times New Roman" w:hAnsi="Times New Roman" w:cs="Times New Roman"/>
          <w:sz w:val="24"/>
          <w:szCs w:val="24"/>
        </w:rPr>
        <w:t>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Уважительными причинами отсутствия считаются: 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-личная болезнь;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-посещение врача (предоставляется талон или справка);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-экстренные случаи в семье, требующие личного участия учащегося (подтверждается заявлением родителей);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-пропуск занятий по договоренности с администрацией (по заявлению родителей).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2.18. 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 директора школы .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2.19. Учащиеся,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2.20.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Нельзя без письменного разрешения дежурного администратора, классного руководителя  уходить из школы в урочное время. 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2.21. После окончания занятий учащиеся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2.22.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За нарушение настоящих Правил к учащимся могут быть применены различные меры воспитательного и дисциплинарного воздействия :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2.22.1. замечание в дневник;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2.22.2.дополнительные занятия по изучению Правил поведения;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2.22.3.объявление замечания, выговора в приказе по школе; 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2.22.4.вызов учащегося и его родителей на Совет профилактики, административное совещание;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2.22.5.обсуждение проступка в классных коллективах. 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2.22.6.постановка на внутришкольный контроль;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2.22.7.постановка на контроль в инспекцию по делам несовершеннолетних и защите их прав.</w:t>
      </w:r>
    </w:p>
    <w:p w:rsidR="00FB4A32" w:rsidRPr="00FB4A32" w:rsidRDefault="00FB4A32" w:rsidP="00FB4A32">
      <w:pPr>
        <w:tabs>
          <w:tab w:val="left" w:pos="36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2.23.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FB4A32" w:rsidRPr="00FB4A32" w:rsidRDefault="00FB4A32" w:rsidP="00FB4A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>. Права учащихся школы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Учащиеся имеют право: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3.1 на уважение своего человеческого достоинства, достоинства своей семьи;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3.2. на получение бесплатного общего образования (начального общего, основного общего в соответствии с государственными образовательными стандартами);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3.3.на дополнительную помощь учителя;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 на участие в демократическом управлении школой (Совет учащихся);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3.5. на посещение мероприятий по своему выбору, которые проводятся в МБОУ «</w:t>
      </w:r>
      <w:r w:rsidR="00E03010">
        <w:rPr>
          <w:rFonts w:ascii="Times New Roman" w:hAnsi="Times New Roman" w:cs="Times New Roman"/>
          <w:color w:val="000000"/>
          <w:sz w:val="24"/>
          <w:szCs w:val="24"/>
        </w:rPr>
        <w:t>Оноприеновская ООШ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3.6 на условия образования, гарантирующие охрану здоровья;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3.7. на создание благоприятных условий для самообразования;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3.8. на получение дополнительных образовательных услуг;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3.9. на переход в другое учебное заведение в течение всего учебного года на любом этапе обучения;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3.10. на бесплатное медицинское обслуживание и пользование библиотечным фондом;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3.11. 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3.12. на заблаговременное уведомление учителями о сроках и объеме контрольных работ в соответствии с графиком;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3.13. на личное присутствие при разбирательстве вопросов, связанных с персональным поведением, успеваемостью;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3.14. на сохранение в тайне доверительной информации о себе;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3.15. на защиту от применения методов физического и психического насилия;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3.16. на получение документов об образовании и в ходе прохождения обучения. </w:t>
      </w:r>
    </w:p>
    <w:p w:rsidR="00FB4A32" w:rsidRPr="00FB4A32" w:rsidRDefault="00FB4A32" w:rsidP="00FB4A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>. Обязанности учащихся школы</w:t>
      </w:r>
      <w:r w:rsidRPr="00FB4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4.1. добросовестно учиться;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4.2. знать и соблюдать настоящий Устав школы, Правила 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4.3 выполнять законные решения органов управления школой, требования учителей и администрации школы в части, отнесенной Уставом и Правилами  к их компетенции;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4.4 уважать личное достоинство, взгляды и убеждения других людей, соблюдать их права;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4.5. заботиться о своем здоровье, безопасности и жизни окружающих;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4.6.рационально использовать и беречь школьную собственность;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4.7. заботиться о чести и поддержании традиций школы, ее авторитете;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4.8.поддерживать чистоту и порядок в школе и на ее территории;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4.9. в качестве поощрения к учащимся могут применяться следующие меры: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      4.9.1 объявление благодарности в приказе по школе;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      4.9.2 награждение грамотой;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      4.9.3 награждение ценным подарком.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4.10. Обязанности дежурного по классу: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4.10.1. В каждом классе должен быть дежурный, назначаемый в соответствии с графиком дежурства по классу.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4.10.2.Дежурный помогает педагогу подготовить класс для урока .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4.10.3.Во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4.10.4.Дежурный должен предоставить учителю список отсутствующих в начале урока.</w:t>
      </w:r>
    </w:p>
    <w:p w:rsidR="00FB4A32" w:rsidRPr="00FB4A32" w:rsidRDefault="00FB4A32" w:rsidP="00FB4A32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V. Учебные документы учащихся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5.1. Каждый учащийся </w:t>
      </w:r>
      <w:r w:rsidR="006F7E2B">
        <w:rPr>
          <w:rFonts w:ascii="Times New Roman" w:hAnsi="Times New Roman" w:cs="Times New Roman"/>
          <w:sz w:val="24"/>
          <w:szCs w:val="24"/>
        </w:rPr>
        <w:t>1</w:t>
      </w:r>
      <w:r w:rsidRPr="00FB4A32">
        <w:rPr>
          <w:rFonts w:ascii="Times New Roman" w:hAnsi="Times New Roman" w:cs="Times New Roman"/>
          <w:sz w:val="24"/>
          <w:szCs w:val="24"/>
        </w:rPr>
        <w:t xml:space="preserve">-9 классов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5.2.</w:t>
      </w:r>
      <w:r w:rsidRPr="00FB4A32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Учащиеся должны ежедневно вести запись домашних заданий в дневнике.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5.3. Ученик должен еженедельно отдавать дневник на подпись родителям.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5.4. Итоговые отметки, а также замечания учителей должны представляться на подпись родителям в тот же день.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5.5. Данные о прохождении программы обучения заносятся в личное дело каждого ученика, которое хранится в учебной части школы. </w:t>
      </w:r>
    </w:p>
    <w:p w:rsidR="00FB4A32" w:rsidRPr="00FB4A32" w:rsidRDefault="00FB4A32" w:rsidP="00FB4A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A3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B4A32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FB4A32">
        <w:rPr>
          <w:rFonts w:ascii="Times New Roman" w:hAnsi="Times New Roman" w:cs="Times New Roman"/>
          <w:bCs/>
          <w:sz w:val="24"/>
          <w:szCs w:val="24"/>
        </w:rPr>
        <w:t>.  Организация учебного времени.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6.1. Уроки в школе проводятся в соответствии с расписанием, утвержденным директором школы.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lastRenderedPageBreak/>
        <w:t xml:space="preserve">6.2. Учитель не имеет права задерживать учащихся после звонка с урока. 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6.3.</w:t>
      </w:r>
      <w:r w:rsidRPr="00FB4A32">
        <w:rPr>
          <w:rFonts w:ascii="Times New Roman" w:hAnsi="Times New Roman" w:cs="Times New Roman"/>
          <w:i/>
          <w:iCs/>
          <w:color w:val="0000FF"/>
          <w:spacing w:val="20"/>
          <w:sz w:val="24"/>
          <w:szCs w:val="24"/>
        </w:rPr>
        <w:t xml:space="preserve"> </w:t>
      </w:r>
      <w:r w:rsidRPr="00FB4A32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на уроке).</w:t>
      </w:r>
    </w:p>
    <w:p w:rsidR="00FB4A32" w:rsidRPr="00FB4A32" w:rsidRDefault="00FB4A32" w:rsidP="00FB4A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6.4. Удаление учащихся с урока запрещено. </w:t>
      </w:r>
    </w:p>
    <w:p w:rsidR="006F7E2B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6.5. Снятие учащихся с урока возможно только по письменному распоряжению директора школы</w:t>
      </w:r>
      <w:r w:rsidR="006F7E2B">
        <w:rPr>
          <w:rFonts w:ascii="Times New Roman" w:hAnsi="Times New Roman" w:cs="Times New Roman"/>
          <w:sz w:val="24"/>
          <w:szCs w:val="24"/>
        </w:rPr>
        <w:t>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6.6. 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>. Правила поведения учащихся на уроках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7.1.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Перед началом урока, учащиеся должны подготовить своё рабочее место, и всё необходимое для работы в классе. Опаздывать на урок не разрешается.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7.2.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</w:t>
      </w:r>
      <w:r w:rsidR="006F7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7.3.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учащимися только для учебных целей.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7.4.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</w:t>
      </w:r>
      <w:r w:rsidR="006F7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7.5.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Если учащийся хочет задать вопрос учителю или ответить на вопрос учителя, он поднимает руку</w:t>
      </w:r>
      <w:r w:rsidR="006F7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  7.6. 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к учебным пособиям и оборудованию надо бережно и аккуратно.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7.7.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7.8.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Учащемуся необходимо знать и соблюдать правила технической безопасности на уроках и во внеурочное время.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>. Поведения учащихся до начала занятий, во время перемен и после окончания занятий.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8.1.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Во время перемен учащийся обязан: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8.1.1.навести чистоту и порядок на своем рабочем месте, выйти из класса;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8.1.2. подчиняться требованиям дежурных учителей, администратора  и работников школы; 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8.1.3. дежурные по классу помогают учителю подготовить кабинет к следующему уроку.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8.2.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Во время перемен учащимся запрещается:</w:t>
      </w:r>
    </w:p>
    <w:p w:rsidR="00FB4A32" w:rsidRPr="00FB4A32" w:rsidRDefault="00FB4A32" w:rsidP="00FB4A3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бегать, сидеть на партах и на полу; </w:t>
      </w:r>
    </w:p>
    <w:p w:rsidR="00FB4A32" w:rsidRPr="00FB4A32" w:rsidRDefault="00FB4A32" w:rsidP="00FB4A32">
      <w:pPr>
        <w:numPr>
          <w:ilvl w:val="2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FB4A32" w:rsidRPr="00FB4A32" w:rsidRDefault="00FB4A32" w:rsidP="00FB4A32">
      <w:pPr>
        <w:numPr>
          <w:ilvl w:val="2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употреблять непристойные, оскорбительные выражения, жесты, шуметь, мешать отдыхать другим .</w:t>
      </w:r>
    </w:p>
    <w:p w:rsidR="00FB4A32" w:rsidRPr="00FB4A32" w:rsidRDefault="00FB4A32" w:rsidP="00FB4A32">
      <w:pPr>
        <w:numPr>
          <w:ilvl w:val="2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нарушение данных пунктов влечёт за собой применение мер, предусмотренных Правилами.</w:t>
      </w:r>
    </w:p>
    <w:p w:rsidR="00FB4A32" w:rsidRPr="00FB4A32" w:rsidRDefault="00FB4A32" w:rsidP="00FB4A32">
      <w:pPr>
        <w:numPr>
          <w:ilvl w:val="2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B4A32">
        <w:rPr>
          <w:rFonts w:ascii="Times New Roman" w:hAnsi="Times New Roman" w:cs="Times New Roman"/>
          <w:bCs/>
          <w:sz w:val="24"/>
          <w:szCs w:val="24"/>
        </w:rPr>
        <w:t>IX.  Места массового пребывания.</w:t>
      </w:r>
    </w:p>
    <w:p w:rsidR="00FB4A32" w:rsidRPr="00FB4A32" w:rsidRDefault="00FB4A32" w:rsidP="00FB4A32">
      <w:pPr>
        <w:spacing w:before="100" w:beforeAutospacing="1"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>9.1 Школьная столовая</w:t>
      </w:r>
    </w:p>
    <w:p w:rsidR="00FB4A32" w:rsidRPr="00FB4A32" w:rsidRDefault="00FB4A32" w:rsidP="00FB4A32">
      <w:pPr>
        <w:spacing w:before="100" w:beforeAutospacing="1"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  Учащиеся, находясь в столовой, соблюдают следующие правила:</w:t>
      </w:r>
    </w:p>
    <w:p w:rsidR="00FB4A32" w:rsidRPr="00FB4A32" w:rsidRDefault="00FB4A32" w:rsidP="00FB4A32">
      <w:pPr>
        <w:numPr>
          <w:ilvl w:val="0"/>
          <w:numId w:val="1"/>
        </w:numPr>
        <w:spacing w:before="100" w:beforeAutospacing="1"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подчиняются требованиям педагогов и работников столовой ;</w:t>
      </w:r>
    </w:p>
    <w:p w:rsidR="00FB4A32" w:rsidRPr="00FB4A32" w:rsidRDefault="00FB4A32" w:rsidP="00FB4A32">
      <w:pPr>
        <w:numPr>
          <w:ilvl w:val="0"/>
          <w:numId w:val="1"/>
        </w:numPr>
        <w:spacing w:before="100" w:beforeAutospacing="1"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проявляют внимание и осторожность при получении и употреблении горячих и жидких блюд;</w:t>
      </w:r>
    </w:p>
    <w:p w:rsidR="00FB4A32" w:rsidRPr="00FB4A32" w:rsidRDefault="00FB4A32" w:rsidP="00FB4A32">
      <w:pPr>
        <w:numPr>
          <w:ilvl w:val="0"/>
          <w:numId w:val="1"/>
        </w:numPr>
        <w:spacing w:before="100" w:beforeAutospacing="1"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бережно относятся к имуществу школьной столовой;</w:t>
      </w:r>
    </w:p>
    <w:p w:rsidR="00FB4A32" w:rsidRPr="00FB4A32" w:rsidRDefault="00FB4A32" w:rsidP="00FB4A32">
      <w:pPr>
        <w:numPr>
          <w:ilvl w:val="0"/>
          <w:numId w:val="1"/>
        </w:numPr>
        <w:spacing w:before="100" w:beforeAutospacing="1"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FB4A32" w:rsidRPr="00FB4A32" w:rsidRDefault="00FB4A32" w:rsidP="00FB4A32">
      <w:pPr>
        <w:numPr>
          <w:ilvl w:val="0"/>
          <w:numId w:val="1"/>
        </w:numPr>
        <w:spacing w:before="100" w:beforeAutospacing="1"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color w:val="000000"/>
          <w:sz w:val="24"/>
          <w:szCs w:val="24"/>
        </w:rPr>
        <w:t>запрещается вход в столовую в верхней одежде.</w:t>
      </w:r>
    </w:p>
    <w:p w:rsidR="00FB4A32" w:rsidRPr="00FB4A32" w:rsidRDefault="00FB4A32" w:rsidP="00FB4A32">
      <w:pPr>
        <w:spacing w:before="100" w:beforeAutospacing="1" w:after="0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>. Заключительные положения.</w:t>
      </w:r>
    </w:p>
    <w:p w:rsidR="00FB4A32" w:rsidRPr="00FB4A32" w:rsidRDefault="00FB4A32" w:rsidP="00FB4A3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>10.1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FB4A32" w:rsidRPr="00FB4A32" w:rsidRDefault="00FB4A32" w:rsidP="00FB4A32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10.2 Правила внутреннего распорядка учащихся МБОУ « </w:t>
      </w:r>
      <w:r w:rsidR="00E03010">
        <w:rPr>
          <w:rFonts w:ascii="Times New Roman" w:hAnsi="Times New Roman" w:cs="Times New Roman"/>
          <w:bCs/>
          <w:color w:val="000000"/>
          <w:sz w:val="24"/>
          <w:szCs w:val="24"/>
        </w:rPr>
        <w:t>Оноприеновская ООШ</w:t>
      </w:r>
      <w:r w:rsidRPr="00FB4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FB4A32">
        <w:rPr>
          <w:rFonts w:ascii="Times New Roman" w:hAnsi="Times New Roman" w:cs="Times New Roman"/>
          <w:color w:val="000000"/>
          <w:sz w:val="24"/>
          <w:szCs w:val="24"/>
        </w:rPr>
        <w:t>вывешиваются в школе на видном месте для всеобщего ознакомления.</w:t>
      </w:r>
    </w:p>
    <w:p w:rsidR="00FB4A32" w:rsidRPr="00FB4A32" w:rsidRDefault="00FB4A32" w:rsidP="00FB4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32" w:rsidRPr="00FB4A32" w:rsidRDefault="00FB4A32" w:rsidP="00FB4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32" w:rsidRPr="00FB4A32" w:rsidRDefault="00FB4A32" w:rsidP="00FB4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32" w:rsidRPr="00FB4A32" w:rsidRDefault="00FB4A32" w:rsidP="00FB4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32" w:rsidRPr="00FB4A32" w:rsidRDefault="00FB4A32" w:rsidP="00FB4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257" w:rsidRPr="00FB4A32" w:rsidRDefault="00885257">
      <w:pPr>
        <w:rPr>
          <w:rFonts w:ascii="Times New Roman" w:hAnsi="Times New Roman" w:cs="Times New Roman"/>
          <w:sz w:val="24"/>
          <w:szCs w:val="24"/>
        </w:rPr>
      </w:pPr>
    </w:p>
    <w:sectPr w:rsidR="00885257" w:rsidRPr="00FB4A32" w:rsidSect="001D2E6F">
      <w:headerReference w:type="even" r:id="rId8"/>
      <w:headerReference w:type="default" r:id="rId9"/>
      <w:pgSz w:w="11906" w:h="16838"/>
      <w:pgMar w:top="-622" w:right="746" w:bottom="54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A8" w:rsidRDefault="001A4EA8" w:rsidP="00F20705">
      <w:pPr>
        <w:spacing w:after="0" w:line="240" w:lineRule="auto"/>
      </w:pPr>
      <w:r>
        <w:separator/>
      </w:r>
    </w:p>
  </w:endnote>
  <w:endnote w:type="continuationSeparator" w:id="1">
    <w:p w:rsidR="001A4EA8" w:rsidRDefault="001A4EA8" w:rsidP="00F2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A8" w:rsidRDefault="001A4EA8" w:rsidP="00F20705">
      <w:pPr>
        <w:spacing w:after="0" w:line="240" w:lineRule="auto"/>
      </w:pPr>
      <w:r>
        <w:separator/>
      </w:r>
    </w:p>
  </w:footnote>
  <w:footnote w:type="continuationSeparator" w:id="1">
    <w:p w:rsidR="001A4EA8" w:rsidRDefault="001A4EA8" w:rsidP="00F2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FD" w:rsidRDefault="004C5EAB" w:rsidP="00B63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52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0FD" w:rsidRDefault="001A4EA8" w:rsidP="00CA60F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FD" w:rsidRDefault="001A4EA8" w:rsidP="00B63E13">
    <w:pPr>
      <w:pStyle w:val="a3"/>
      <w:framePr w:wrap="around" w:vAnchor="text" w:hAnchor="margin" w:xAlign="right" w:y="1"/>
      <w:rPr>
        <w:rStyle w:val="a5"/>
      </w:rPr>
    </w:pPr>
  </w:p>
  <w:p w:rsidR="00CA60FD" w:rsidRDefault="001A4EA8" w:rsidP="001D2E6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136"/>
    <w:multiLevelType w:val="multilevel"/>
    <w:tmpl w:val="DDC6985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7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  <w:color w:val="000000"/>
      </w:rPr>
    </w:lvl>
  </w:abstractNum>
  <w:abstractNum w:abstractNumId="1">
    <w:nsid w:val="13252B81"/>
    <w:multiLevelType w:val="hybridMultilevel"/>
    <w:tmpl w:val="0D90A346"/>
    <w:lvl w:ilvl="0" w:tplc="6C3EEBAE">
      <w:start w:val="1"/>
      <w:numFmt w:val="upperRoman"/>
      <w:lvlText w:val="%1."/>
      <w:lvlJc w:val="left"/>
      <w:pPr>
        <w:ind w:left="14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45BF7"/>
    <w:multiLevelType w:val="hybridMultilevel"/>
    <w:tmpl w:val="3C444FC4"/>
    <w:lvl w:ilvl="0" w:tplc="10CCDEC2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A32"/>
    <w:rsid w:val="001A4EA8"/>
    <w:rsid w:val="001D2E6F"/>
    <w:rsid w:val="00440271"/>
    <w:rsid w:val="004C5EAB"/>
    <w:rsid w:val="004D1C13"/>
    <w:rsid w:val="00566A9F"/>
    <w:rsid w:val="006A43FC"/>
    <w:rsid w:val="006F7E2B"/>
    <w:rsid w:val="00791217"/>
    <w:rsid w:val="00885257"/>
    <w:rsid w:val="008A5E69"/>
    <w:rsid w:val="00A8682E"/>
    <w:rsid w:val="00E03010"/>
    <w:rsid w:val="00F20705"/>
    <w:rsid w:val="00F3157A"/>
    <w:rsid w:val="00FA4F34"/>
    <w:rsid w:val="00F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B4A3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B4A32"/>
  </w:style>
  <w:style w:type="character" w:styleId="a6">
    <w:name w:val="Emphasis"/>
    <w:qFormat/>
    <w:rsid w:val="00FB4A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8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82E"/>
    <w:rPr>
      <w:rFonts w:ascii="Tahoma" w:hAnsi="Tahoma" w:cs="Tahoma"/>
      <w:sz w:val="16"/>
      <w:szCs w:val="16"/>
    </w:rPr>
  </w:style>
  <w:style w:type="character" w:customStyle="1" w:styleId="a9">
    <w:name w:val="Основной текст + Полужирный;Курсив"/>
    <w:basedOn w:val="a0"/>
    <w:rsid w:val="00E03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F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7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1948</Words>
  <Characters>11110</Characters>
  <Application>Microsoft Office Word</Application>
  <DocSecurity>0</DocSecurity>
  <Lines>92</Lines>
  <Paragraphs>26</Paragraphs>
  <ScaleCrop>false</ScaleCrop>
  <Company>школа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Т.Е.</dc:creator>
  <cp:keywords/>
  <dc:description/>
  <cp:lastModifiedBy>User</cp:lastModifiedBy>
  <cp:revision>10</cp:revision>
  <cp:lastPrinted>2019-03-17T16:42:00Z</cp:lastPrinted>
  <dcterms:created xsi:type="dcterms:W3CDTF">2014-12-01T10:19:00Z</dcterms:created>
  <dcterms:modified xsi:type="dcterms:W3CDTF">2019-03-17T16:49:00Z</dcterms:modified>
</cp:coreProperties>
</file>